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39" w:rsidRDefault="00324039" w:rsidP="005E2FD2">
      <w:pPr>
        <w:pStyle w:val="Heading1"/>
        <w:jc w:val="center"/>
        <w:rPr>
          <w:rFonts w:cs="Times New Roman"/>
        </w:rPr>
      </w:pPr>
      <w:r>
        <w:rPr>
          <w:rFonts w:cs="宋体" w:hint="eastAsia"/>
        </w:rPr>
        <w:t>河海大学学生离校操作说明</w:t>
      </w:r>
    </w:p>
    <w:p w:rsidR="00324039" w:rsidRDefault="00324039" w:rsidP="00AB3BE9">
      <w:pPr>
        <w:pStyle w:val="Heading2"/>
        <w:numPr>
          <w:ilvl w:val="0"/>
          <w:numId w:val="2"/>
        </w:numPr>
        <w:rPr>
          <w:rFonts w:cs="Times New Roman"/>
        </w:rPr>
      </w:pPr>
      <w:r>
        <w:rPr>
          <w:rFonts w:cs="宋体" w:hint="eastAsia"/>
        </w:rPr>
        <w:t>浏览器使用说明</w: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目前浏览器版本种类繁多，存在许多不兼容的情况，就离校系统来说，针对几款常用的浏览器进行说明，</w:t>
      </w:r>
      <w:r>
        <w:rPr>
          <w:sz w:val="28"/>
          <w:szCs w:val="28"/>
        </w:rPr>
        <w:t>IE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firfox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360</w:t>
      </w:r>
      <w:r>
        <w:rPr>
          <w:rFonts w:cs="宋体" w:hint="eastAsia"/>
          <w:sz w:val="28"/>
          <w:szCs w:val="28"/>
        </w:rPr>
        <w:t>浏览器都是可以的，在使用</w:t>
      </w:r>
      <w:r>
        <w:rPr>
          <w:sz w:val="28"/>
          <w:szCs w:val="28"/>
        </w:rPr>
        <w:t>360</w:t>
      </w:r>
      <w:r>
        <w:rPr>
          <w:rFonts w:cs="宋体" w:hint="eastAsia"/>
          <w:sz w:val="28"/>
          <w:szCs w:val="28"/>
        </w:rPr>
        <w:t>浏览器时候最好设置成极速模式。如下图所示，</w:t>
      </w:r>
    </w:p>
    <w:p w:rsidR="00324039" w:rsidRDefault="00324039" w:rsidP="00AB3BE9">
      <w:pPr>
        <w:rPr>
          <w:rFonts w:cs="Times New Roman"/>
          <w:sz w:val="28"/>
          <w:szCs w:val="28"/>
        </w:rPr>
      </w:pPr>
      <w:r w:rsidRPr="00A95DB4">
        <w:rPr>
          <w:rFonts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408.75pt;height:99.75pt;visibility:visible">
            <v:imagedata r:id="rId5" o:title=""/>
          </v:shape>
        </w:pict>
      </w:r>
    </w:p>
    <w:p w:rsidR="00324039" w:rsidRPr="00AB3BE9" w:rsidRDefault="00324039" w:rsidP="00AB3BE9">
      <w:pPr>
        <w:pStyle w:val="ListParagraph"/>
        <w:numPr>
          <w:ilvl w:val="0"/>
          <w:numId w:val="2"/>
        </w:numPr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学生用户登陆</w: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用户两种方式登陆系统，第一种方式是在浏览器中输入离校系统域名</w:t>
      </w:r>
      <w:hyperlink r:id="rId6" w:history="1">
        <w:r w:rsidRPr="00CD4E36">
          <w:rPr>
            <w:rStyle w:val="Hyperlink"/>
            <w:sz w:val="28"/>
            <w:szCs w:val="28"/>
          </w:rPr>
          <w:t>http://lx.hhu.edu.cn</w:t>
        </w:r>
      </w:hyperlink>
      <w:r>
        <w:rPr>
          <w:sz w:val="28"/>
          <w:szCs w:val="28"/>
        </w:rPr>
        <w:t xml:space="preserve">; </w:t>
      </w:r>
      <w:r>
        <w:rPr>
          <w:rFonts w:cs="宋体" w:hint="eastAsia"/>
          <w:sz w:val="28"/>
          <w:szCs w:val="28"/>
        </w:rPr>
        <w:t>第二种方式是通过登陆门户，登陆门户后点击离校图标，如下图所示：通过单点登录进入离校系统。</w: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 w:rsidRPr="00A95DB4">
        <w:rPr>
          <w:rFonts w:cs="Times New Roman"/>
          <w:noProof/>
          <w:sz w:val="28"/>
          <w:szCs w:val="28"/>
        </w:rPr>
        <w:pict>
          <v:shape id="图片 6" o:spid="_x0000_i1026" type="#_x0000_t75" style="width:219pt;height:230.25pt;visibility:visible">
            <v:imagedata r:id="rId7" o:title=""/>
          </v:shape>
        </w:pic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 w:rsidRPr="005E2FD2">
        <w:rPr>
          <w:rFonts w:cs="宋体" w:hint="eastAsia"/>
          <w:sz w:val="28"/>
          <w:szCs w:val="28"/>
        </w:rPr>
        <w:t>学生登陆账号是学生学号，密码是身份证号后</w:t>
      </w:r>
      <w:r w:rsidRPr="005E2FD2">
        <w:rPr>
          <w:sz w:val="28"/>
          <w:szCs w:val="28"/>
        </w:rPr>
        <w:t>6</w:t>
      </w:r>
      <w:r w:rsidRPr="005E2FD2">
        <w:rPr>
          <w:rFonts w:cs="宋体" w:hint="eastAsia"/>
          <w:sz w:val="28"/>
          <w:szCs w:val="28"/>
        </w:rPr>
        <w:t>位，如果学生学籍中没有找到身份证号时，密码就是学号</w:t>
      </w:r>
      <w:r>
        <w:rPr>
          <w:rFonts w:cs="宋体" w:hint="eastAsia"/>
          <w:sz w:val="28"/>
          <w:szCs w:val="28"/>
        </w:rPr>
        <w:t>。</w: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第一次登陆无需验证码，当第一次密码不正确时，用户在重新输入密码的同时，系统会提示输入验证码。</w:t>
      </w:r>
    </w:p>
    <w:p w:rsidR="00324039" w:rsidRPr="002171CE" w:rsidRDefault="00324039" w:rsidP="002171CE">
      <w:pPr>
        <w:pStyle w:val="ListParagraph"/>
        <w:numPr>
          <w:ilvl w:val="0"/>
          <w:numId w:val="2"/>
        </w:numPr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学生离校系统操作</w: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学生成功登陆系统以后，点击学生申请离校菜单如下图所示：</w: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 w:rsidRPr="00A95DB4">
        <w:rPr>
          <w:rFonts w:cs="Times New Roman"/>
          <w:noProof/>
          <w:sz w:val="28"/>
          <w:szCs w:val="28"/>
        </w:rPr>
        <w:pict>
          <v:shape id="图片 7" o:spid="_x0000_i1027" type="#_x0000_t75" style="width:522.75pt;height:159pt;visibility:visible">
            <v:imagedata r:id="rId8" o:title=""/>
          </v:shape>
        </w:pic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点击“我要离校”按钮，系统弹出界面如下图所示：</w: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 w:rsidRPr="00A95DB4">
        <w:rPr>
          <w:rFonts w:cs="Times New Roman"/>
          <w:noProof/>
        </w:rPr>
        <w:pict>
          <v:shape id="图片 8" o:spid="_x0000_i1028" type="#_x0000_t75" style="width:409.5pt;height:276pt;visibility:visible">
            <v:imagedata r:id="rId9" o:title=""/>
          </v:shape>
        </w:pict>
      </w:r>
    </w:p>
    <w:p w:rsidR="00324039" w:rsidRDefault="00324039" w:rsidP="002A2B1B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登陆系统本科生不存在导师信息，因此无需输入，只要输入联系电话和</w:t>
      </w:r>
      <w:r>
        <w:rPr>
          <w:sz w:val="28"/>
          <w:szCs w:val="28"/>
        </w:rPr>
        <w:t>email</w:t>
      </w:r>
      <w:r>
        <w:rPr>
          <w:rFonts w:cs="宋体" w:hint="eastAsia"/>
          <w:sz w:val="28"/>
          <w:szCs w:val="28"/>
        </w:rPr>
        <w:t>地址后，发起离校申请。研究生包括博士生需要输入导师信息，才能发起离校申请；成功发起离校申请后，学生就可以看到自己的各个离校手续的状态。如下图所示：</w:t>
      </w:r>
    </w:p>
    <w:p w:rsidR="00324039" w:rsidRDefault="00324039" w:rsidP="002A2B1B">
      <w:pPr>
        <w:rPr>
          <w:rFonts w:cs="Times New Roman"/>
          <w:sz w:val="28"/>
          <w:szCs w:val="28"/>
        </w:rPr>
      </w:pPr>
      <w:r w:rsidRPr="00A95DB4">
        <w:rPr>
          <w:rFonts w:cs="Times New Roman"/>
          <w:noProof/>
        </w:rPr>
        <w:pict>
          <v:shape id="图片 9" o:spid="_x0000_i1029" type="#_x0000_t75" style="width:411.75pt;height:171.75pt;visibility:visible">
            <v:imagedata r:id="rId10" o:title=""/>
          </v:shape>
        </w:pict>
      </w:r>
    </w:p>
    <w:p w:rsidR="00324039" w:rsidRDefault="00324039" w:rsidP="004B0F9B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略。</w:t>
      </w:r>
    </w:p>
    <w:p w:rsidR="00324039" w:rsidRPr="00B0637A" w:rsidRDefault="00324039" w:rsidP="00B0637A">
      <w:pPr>
        <w:rPr>
          <w:rFonts w:cs="Times New Roman"/>
          <w:sz w:val="28"/>
          <w:szCs w:val="28"/>
        </w:rPr>
      </w:pPr>
      <w:bookmarkStart w:id="0" w:name="_GoBack"/>
      <w:bookmarkEnd w:id="0"/>
      <w:r w:rsidRPr="00A95DB4">
        <w:rPr>
          <w:rFonts w:cs="Times New Roman"/>
          <w:noProof/>
        </w:rPr>
        <w:pict>
          <v:shape id="图片 4" o:spid="_x0000_i1030" type="#_x0000_t75" style="width:414.75pt;height:212.25pt;visibility:visible">
            <v:imagedata r:id="rId11" o:title=""/>
          </v:shape>
        </w:pict>
      </w:r>
    </w:p>
    <w:sectPr w:rsidR="00324039" w:rsidRPr="00B0637A" w:rsidSect="0032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21DA"/>
    <w:multiLevelType w:val="hybridMultilevel"/>
    <w:tmpl w:val="53E84868"/>
    <w:lvl w:ilvl="0" w:tplc="977ACB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061DE8"/>
    <w:multiLevelType w:val="hybridMultilevel"/>
    <w:tmpl w:val="33EC72F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A1EF4"/>
    <w:multiLevelType w:val="hybridMultilevel"/>
    <w:tmpl w:val="E3827AC4"/>
    <w:lvl w:ilvl="0" w:tplc="28CEE342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FD2"/>
    <w:rsid w:val="00030AD5"/>
    <w:rsid w:val="00033866"/>
    <w:rsid w:val="001110B2"/>
    <w:rsid w:val="0015597E"/>
    <w:rsid w:val="00173880"/>
    <w:rsid w:val="001F7559"/>
    <w:rsid w:val="002171CE"/>
    <w:rsid w:val="002678DF"/>
    <w:rsid w:val="00267971"/>
    <w:rsid w:val="00291D62"/>
    <w:rsid w:val="002A2B1B"/>
    <w:rsid w:val="002C2350"/>
    <w:rsid w:val="002D3CF7"/>
    <w:rsid w:val="00324039"/>
    <w:rsid w:val="00326571"/>
    <w:rsid w:val="00331117"/>
    <w:rsid w:val="00362CA9"/>
    <w:rsid w:val="00481F19"/>
    <w:rsid w:val="004B0F9B"/>
    <w:rsid w:val="004B37A1"/>
    <w:rsid w:val="004C3AD1"/>
    <w:rsid w:val="005267EE"/>
    <w:rsid w:val="00531EA1"/>
    <w:rsid w:val="005712FA"/>
    <w:rsid w:val="005A3802"/>
    <w:rsid w:val="005E2FD2"/>
    <w:rsid w:val="005E338D"/>
    <w:rsid w:val="0060416E"/>
    <w:rsid w:val="006149B8"/>
    <w:rsid w:val="00674B41"/>
    <w:rsid w:val="006E7BAF"/>
    <w:rsid w:val="00727F95"/>
    <w:rsid w:val="007363E4"/>
    <w:rsid w:val="0076210F"/>
    <w:rsid w:val="007B6858"/>
    <w:rsid w:val="007E39AF"/>
    <w:rsid w:val="00853E9D"/>
    <w:rsid w:val="00857EDD"/>
    <w:rsid w:val="00886A96"/>
    <w:rsid w:val="00891346"/>
    <w:rsid w:val="008C117B"/>
    <w:rsid w:val="008E029A"/>
    <w:rsid w:val="008F70F5"/>
    <w:rsid w:val="00982282"/>
    <w:rsid w:val="009B182C"/>
    <w:rsid w:val="009B686C"/>
    <w:rsid w:val="009D047D"/>
    <w:rsid w:val="009E6859"/>
    <w:rsid w:val="00A95DB4"/>
    <w:rsid w:val="00AB3BE9"/>
    <w:rsid w:val="00AB571D"/>
    <w:rsid w:val="00B0637A"/>
    <w:rsid w:val="00B17CC8"/>
    <w:rsid w:val="00B338AA"/>
    <w:rsid w:val="00B41F63"/>
    <w:rsid w:val="00B5412D"/>
    <w:rsid w:val="00C630C0"/>
    <w:rsid w:val="00C6610A"/>
    <w:rsid w:val="00C8232F"/>
    <w:rsid w:val="00C87469"/>
    <w:rsid w:val="00CD4E36"/>
    <w:rsid w:val="00DD43D3"/>
    <w:rsid w:val="00E02642"/>
    <w:rsid w:val="00E463EC"/>
    <w:rsid w:val="00E76E6D"/>
    <w:rsid w:val="00EA0C2D"/>
    <w:rsid w:val="00F008B1"/>
    <w:rsid w:val="00F23DD1"/>
    <w:rsid w:val="00F37DDB"/>
    <w:rsid w:val="00FA4DD0"/>
    <w:rsid w:val="00FF3C7A"/>
    <w:rsid w:val="00F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71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3BE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FD2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B3BE9"/>
    <w:rPr>
      <w:rFonts w:ascii="Cambria" w:eastAsia="宋体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030AD5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030A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0AD5"/>
    <w:rPr>
      <w:sz w:val="18"/>
      <w:szCs w:val="18"/>
    </w:rPr>
  </w:style>
  <w:style w:type="character" w:styleId="Hyperlink">
    <w:name w:val="Hyperlink"/>
    <w:basedOn w:val="DefaultParagraphFont"/>
    <w:uiPriority w:val="99"/>
    <w:rsid w:val="00217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x.hhu.edu.cn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3</Pages>
  <Words>80</Words>
  <Characters>459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梁正和</dc:creator>
  <cp:keywords/>
  <dc:description/>
  <cp:lastModifiedBy>USER</cp:lastModifiedBy>
  <cp:revision>12</cp:revision>
  <dcterms:created xsi:type="dcterms:W3CDTF">2017-06-13T16:08:00Z</dcterms:created>
  <dcterms:modified xsi:type="dcterms:W3CDTF">2017-06-21T09:26:00Z</dcterms:modified>
</cp:coreProperties>
</file>