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7D7B4" w14:textId="77777777" w:rsidR="00817EB9" w:rsidRDefault="00817EB9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46DAE6BD" w14:textId="77777777" w:rsidR="00817EB9" w:rsidRDefault="007B1369">
      <w:pPr>
        <w:spacing w:line="360" w:lineRule="auto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2020</w:t>
      </w:r>
      <w:r>
        <w:rPr>
          <w:rFonts w:ascii="黑体" w:eastAsia="黑体" w:hAnsi="黑体" w:cs="黑体" w:hint="eastAsia"/>
          <w:sz w:val="40"/>
          <w:szCs w:val="40"/>
        </w:rPr>
        <w:t>年</w:t>
      </w:r>
      <w:r>
        <w:rPr>
          <w:rFonts w:ascii="黑体" w:eastAsia="黑体" w:hAnsi="黑体" w:cs="黑体" w:hint="eastAsia"/>
          <w:sz w:val="40"/>
          <w:szCs w:val="40"/>
        </w:rPr>
        <w:t>河海大学“</w:t>
      </w:r>
      <w:r>
        <w:rPr>
          <w:rFonts w:ascii="黑体" w:eastAsia="黑体" w:hAnsi="黑体" w:cs="黑体" w:hint="eastAsia"/>
          <w:sz w:val="40"/>
          <w:szCs w:val="40"/>
        </w:rPr>
        <w:t>科利尔专项奖</w:t>
      </w:r>
      <w:r>
        <w:rPr>
          <w:rFonts w:ascii="黑体" w:eastAsia="黑体" w:hAnsi="黑体" w:cs="黑体" w:hint="eastAsia"/>
          <w:sz w:val="40"/>
          <w:szCs w:val="40"/>
        </w:rPr>
        <w:t>”</w:t>
      </w:r>
      <w:r>
        <w:rPr>
          <w:rFonts w:ascii="黑体" w:eastAsia="黑体" w:hAnsi="黑体" w:cs="黑体" w:hint="eastAsia"/>
          <w:sz w:val="40"/>
          <w:szCs w:val="40"/>
        </w:rPr>
        <w:t>评选</w:t>
      </w:r>
      <w:r>
        <w:rPr>
          <w:rFonts w:ascii="黑体" w:eastAsia="黑体" w:hAnsi="黑体" w:cs="黑体" w:hint="eastAsia"/>
          <w:sz w:val="40"/>
          <w:szCs w:val="40"/>
        </w:rPr>
        <w:t>结果</w:t>
      </w:r>
      <w:r>
        <w:rPr>
          <w:rFonts w:ascii="黑体" w:eastAsia="黑体" w:hAnsi="黑体" w:cs="黑体" w:hint="eastAsia"/>
          <w:sz w:val="40"/>
          <w:szCs w:val="40"/>
        </w:rPr>
        <w:t>公示</w:t>
      </w:r>
    </w:p>
    <w:p w14:paraId="56D2AC09" w14:textId="77777777" w:rsidR="00817EB9" w:rsidRDefault="007B1369">
      <w:pPr>
        <w:pStyle w:val="a3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6B1ECB21" w14:textId="77777777" w:rsidR="00817EB9" w:rsidRDefault="007B1369">
      <w:pPr>
        <w:spacing w:line="360" w:lineRule="auto"/>
        <w:ind w:firstLineChars="200" w:firstLine="640"/>
        <w:jc w:val="left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根据</w:t>
      </w:r>
      <w:r>
        <w:rPr>
          <w:rFonts w:ascii="仿宋_GB2312" w:eastAsia="仿宋_GB2312" w:hAnsi="仿宋_GB2312" w:hint="eastAsia"/>
          <w:bCs/>
          <w:sz w:val="32"/>
          <w:szCs w:val="32"/>
        </w:rPr>
        <w:t>《</w:t>
      </w:r>
      <w:r>
        <w:rPr>
          <w:rFonts w:ascii="仿宋_GB2312" w:eastAsia="仿宋_GB2312" w:hAnsi="仿宋_GB2312" w:hint="eastAsia"/>
          <w:bCs/>
          <w:sz w:val="32"/>
          <w:szCs w:val="32"/>
        </w:rPr>
        <w:t>关于做好</w:t>
      </w:r>
      <w:r>
        <w:rPr>
          <w:rFonts w:ascii="仿宋_GB2312" w:eastAsia="仿宋_GB2312" w:hAnsi="仿宋_GB2312" w:hint="eastAsia"/>
          <w:bCs/>
          <w:sz w:val="32"/>
          <w:szCs w:val="32"/>
        </w:rPr>
        <w:t>2020</w:t>
      </w:r>
      <w:r>
        <w:rPr>
          <w:rFonts w:ascii="仿宋_GB2312" w:eastAsia="仿宋_GB2312" w:hAnsi="仿宋_GB2312" w:hint="eastAsia"/>
          <w:bCs/>
          <w:sz w:val="32"/>
          <w:szCs w:val="32"/>
        </w:rPr>
        <w:t>年河海大学“科利尔专项奖</w:t>
      </w:r>
      <w:r>
        <w:rPr>
          <w:rFonts w:ascii="仿宋_GB2312" w:eastAsia="仿宋_GB2312" w:hAnsi="仿宋_GB2312"/>
          <w:bCs/>
          <w:sz w:val="32"/>
          <w:szCs w:val="32"/>
        </w:rPr>
        <w:t>”</w:t>
      </w:r>
      <w:r>
        <w:rPr>
          <w:rFonts w:ascii="仿宋_GB2312" w:eastAsia="仿宋_GB2312" w:hAnsi="仿宋_GB2312" w:hint="eastAsia"/>
          <w:bCs/>
          <w:sz w:val="32"/>
          <w:szCs w:val="32"/>
        </w:rPr>
        <w:t>评选的通知</w:t>
      </w:r>
      <w:r>
        <w:rPr>
          <w:rFonts w:ascii="仿宋_GB2312" w:eastAsia="仿宋_GB2312" w:hAnsi="仿宋_GB2312" w:hint="eastAsia"/>
          <w:bCs/>
          <w:sz w:val="32"/>
          <w:szCs w:val="32"/>
        </w:rPr>
        <w:t>》（河海</w:t>
      </w:r>
      <w:r>
        <w:rPr>
          <w:rFonts w:ascii="仿宋_GB2312" w:eastAsia="仿宋_GB2312" w:hAnsi="仿宋_GB2312" w:hint="eastAsia"/>
          <w:bCs/>
          <w:sz w:val="32"/>
          <w:szCs w:val="32"/>
        </w:rPr>
        <w:t>土木</w:t>
      </w:r>
      <w:r>
        <w:rPr>
          <w:rFonts w:ascii="仿宋_GB2312" w:eastAsia="仿宋_GB2312" w:hAnsi="仿宋_GB2312" w:hint="eastAsia"/>
          <w:bCs/>
          <w:sz w:val="32"/>
          <w:szCs w:val="32"/>
        </w:rPr>
        <w:t>〔</w:t>
      </w:r>
      <w:r>
        <w:rPr>
          <w:rFonts w:ascii="仿宋_GB2312" w:eastAsia="仿宋_GB2312" w:hAnsi="仿宋_GB2312" w:hint="eastAsia"/>
          <w:bCs/>
          <w:sz w:val="32"/>
          <w:szCs w:val="32"/>
        </w:rPr>
        <w:t>2020</w:t>
      </w:r>
      <w:r>
        <w:rPr>
          <w:rFonts w:ascii="仿宋_GB2312" w:eastAsia="仿宋_GB2312" w:hAnsi="仿宋_GB2312" w:hint="eastAsia"/>
          <w:bCs/>
          <w:sz w:val="32"/>
          <w:szCs w:val="32"/>
        </w:rPr>
        <w:t>〕</w:t>
      </w:r>
      <w:r>
        <w:rPr>
          <w:rFonts w:ascii="仿宋_GB2312" w:eastAsia="仿宋_GB2312" w:hAnsi="仿宋_GB2312" w:hint="eastAsia"/>
          <w:bCs/>
          <w:sz w:val="32"/>
          <w:szCs w:val="32"/>
        </w:rPr>
        <w:t>35</w:t>
      </w:r>
      <w:r>
        <w:rPr>
          <w:rFonts w:ascii="仿宋_GB2312" w:eastAsia="仿宋_GB2312" w:hAnsi="仿宋_GB2312" w:hint="eastAsia"/>
          <w:bCs/>
          <w:sz w:val="32"/>
          <w:szCs w:val="32"/>
        </w:rPr>
        <w:t>号）</w:t>
      </w:r>
      <w:r>
        <w:rPr>
          <w:rFonts w:ascii="仿宋_GB2312" w:eastAsia="仿宋_GB2312" w:hAnsi="仿宋_GB2312" w:hint="eastAsia"/>
          <w:bCs/>
          <w:sz w:val="32"/>
          <w:szCs w:val="32"/>
        </w:rPr>
        <w:t>文件精神，</w:t>
      </w:r>
      <w:r>
        <w:rPr>
          <w:rFonts w:ascii="仿宋_GB2312" w:eastAsia="仿宋_GB2312" w:hAnsi="宋体" w:hint="eastAsia"/>
          <w:sz w:val="32"/>
          <w:szCs w:val="32"/>
        </w:rPr>
        <w:t>经</w:t>
      </w:r>
      <w:r>
        <w:rPr>
          <w:rFonts w:ascii="仿宋_GB2312" w:eastAsia="仿宋_GB2312" w:hAnsi="宋体" w:hint="eastAsia"/>
          <w:sz w:val="32"/>
          <w:szCs w:val="32"/>
        </w:rPr>
        <w:t>学院师生</w:t>
      </w:r>
      <w:r>
        <w:rPr>
          <w:rFonts w:ascii="仿宋_GB2312" w:eastAsia="仿宋_GB2312" w:hAnsi="宋体" w:hint="eastAsia"/>
          <w:sz w:val="32"/>
          <w:szCs w:val="32"/>
        </w:rPr>
        <w:t>申报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学院</w:t>
      </w:r>
      <w:r>
        <w:rPr>
          <w:rFonts w:ascii="仿宋_GB2312" w:eastAsia="仿宋_GB2312" w:hAnsi="宋体" w:hint="eastAsia"/>
          <w:sz w:val="32"/>
          <w:szCs w:val="32"/>
        </w:rPr>
        <w:t>审核和科利尔专项奖</w:t>
      </w:r>
      <w:r>
        <w:rPr>
          <w:rFonts w:ascii="仿宋_GB2312" w:eastAsia="仿宋_GB2312" w:hAnsi="宋体" w:hint="eastAsia"/>
          <w:sz w:val="32"/>
          <w:szCs w:val="32"/>
        </w:rPr>
        <w:t>评审委员会</w:t>
      </w:r>
      <w:r>
        <w:rPr>
          <w:rFonts w:ascii="仿宋_GB2312" w:eastAsia="仿宋_GB2312" w:hAnsi="宋体" w:hint="eastAsia"/>
          <w:sz w:val="32"/>
          <w:szCs w:val="32"/>
        </w:rPr>
        <w:t>审定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拟推荐</w:t>
      </w:r>
      <w:r>
        <w:rPr>
          <w:rFonts w:ascii="仿宋_GB2312" w:eastAsia="仿宋_GB2312" w:hAnsi="宋体" w:hint="eastAsia"/>
          <w:sz w:val="32"/>
          <w:szCs w:val="32"/>
        </w:rPr>
        <w:t>2020</w:t>
      </w:r>
      <w:r>
        <w:rPr>
          <w:rFonts w:ascii="仿宋_GB2312" w:eastAsia="仿宋_GB2312" w:hAnsi="宋体" w:hint="eastAsia"/>
          <w:sz w:val="32"/>
          <w:szCs w:val="32"/>
        </w:rPr>
        <w:t>年土木与交通学院挑战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杯代表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队</w:t>
      </w:r>
      <w:r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支队伍，</w:t>
      </w:r>
      <w:r>
        <w:rPr>
          <w:rFonts w:ascii="仿宋_GB2312" w:eastAsia="仿宋_GB2312" w:hAnsi="宋体" w:hint="eastAsia"/>
          <w:sz w:val="32"/>
          <w:szCs w:val="32"/>
        </w:rPr>
        <w:t>徐中权</w:t>
      </w:r>
      <w:r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名学生</w:t>
      </w:r>
      <w:r>
        <w:rPr>
          <w:rFonts w:ascii="仿宋_GB2312" w:eastAsia="仿宋_GB2312" w:hAnsi="宋体" w:hint="eastAsia"/>
          <w:sz w:val="32"/>
          <w:szCs w:val="32"/>
        </w:rPr>
        <w:t>，胡少斌</w:t>
      </w:r>
      <w:r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名</w:t>
      </w:r>
      <w:r>
        <w:rPr>
          <w:rFonts w:ascii="仿宋_GB2312" w:eastAsia="仿宋_GB2312" w:hAnsi="宋体" w:hint="eastAsia"/>
          <w:sz w:val="32"/>
          <w:szCs w:val="32"/>
        </w:rPr>
        <w:t>老师作为</w:t>
      </w:r>
      <w:r>
        <w:rPr>
          <w:rFonts w:ascii="仿宋_GB2312" w:eastAsia="仿宋_GB2312" w:hAnsi="宋体" w:hint="eastAsia"/>
          <w:sz w:val="32"/>
          <w:szCs w:val="32"/>
        </w:rPr>
        <w:t>2020</w:t>
      </w:r>
      <w:r>
        <w:rPr>
          <w:rFonts w:ascii="仿宋_GB2312" w:eastAsia="仿宋_GB2312" w:hAnsi="宋体" w:hint="eastAsia"/>
          <w:sz w:val="32"/>
          <w:szCs w:val="32"/>
        </w:rPr>
        <w:t>年科利尔专项奖候选人。</w:t>
      </w:r>
      <w:r>
        <w:rPr>
          <w:rFonts w:ascii="仿宋_GB2312" w:eastAsia="仿宋_GB2312" w:hAnsi="仿宋_GB2312" w:hint="eastAsia"/>
          <w:bCs/>
          <w:sz w:val="32"/>
          <w:szCs w:val="32"/>
        </w:rPr>
        <w:t>现将评选结果进行公示，具体名单见附件。</w:t>
      </w:r>
    </w:p>
    <w:p w14:paraId="1763A67B" w14:textId="77777777" w:rsidR="00817EB9" w:rsidRDefault="007B1369">
      <w:pPr>
        <w:spacing w:line="360" w:lineRule="auto"/>
        <w:ind w:firstLineChars="200" w:firstLine="640"/>
        <w:jc w:val="left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如有异议，请于</w:t>
      </w:r>
      <w:r>
        <w:rPr>
          <w:rFonts w:ascii="仿宋_GB2312" w:eastAsia="仿宋_GB2312" w:hAnsi="仿宋_GB2312" w:hint="eastAsia"/>
          <w:bCs/>
          <w:sz w:val="32"/>
          <w:szCs w:val="32"/>
        </w:rPr>
        <w:t>202</w:t>
      </w:r>
      <w:r>
        <w:rPr>
          <w:rFonts w:ascii="仿宋_GB2312" w:eastAsia="仿宋_GB2312" w:hAnsi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hint="eastAsia"/>
          <w:bCs/>
          <w:sz w:val="32"/>
          <w:szCs w:val="32"/>
        </w:rPr>
        <w:t>8</w:t>
      </w:r>
      <w:r>
        <w:rPr>
          <w:rFonts w:ascii="仿宋_GB2312" w:eastAsia="仿宋_GB2312" w:hAnsi="仿宋_GB2312" w:hint="eastAsia"/>
          <w:bCs/>
          <w:sz w:val="32"/>
          <w:szCs w:val="32"/>
        </w:rPr>
        <w:t>日</w:t>
      </w:r>
      <w:r>
        <w:rPr>
          <w:rFonts w:ascii="仿宋_GB2312" w:eastAsia="仿宋_GB2312" w:hAnsi="仿宋_GB2312" w:hint="eastAsia"/>
          <w:bCs/>
          <w:sz w:val="32"/>
          <w:szCs w:val="32"/>
        </w:rPr>
        <w:t>10:00</w:t>
      </w:r>
      <w:r>
        <w:rPr>
          <w:rFonts w:ascii="仿宋_GB2312" w:eastAsia="仿宋_GB2312" w:hAnsi="仿宋_GB2312" w:hint="eastAsia"/>
          <w:bCs/>
          <w:sz w:val="32"/>
          <w:szCs w:val="32"/>
        </w:rPr>
        <w:t>前以书面材料形式反馈至</w:t>
      </w:r>
      <w:r>
        <w:rPr>
          <w:rFonts w:ascii="仿宋_GB2312" w:eastAsia="仿宋_GB2312" w:hAnsi="仿宋_GB2312" w:hint="eastAsia"/>
          <w:bCs/>
          <w:sz w:val="32"/>
          <w:szCs w:val="32"/>
        </w:rPr>
        <w:t>土木与交通学院辅导员办公室</w:t>
      </w:r>
      <w:r>
        <w:rPr>
          <w:rFonts w:ascii="仿宋_GB2312" w:eastAsia="仿宋_GB2312" w:hAnsi="仿宋_GB2312" w:hint="eastAsia"/>
          <w:bCs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hint="eastAsia"/>
          <w:bCs/>
          <w:sz w:val="32"/>
          <w:szCs w:val="32"/>
        </w:rPr>
        <w:t>致用楼</w:t>
      </w:r>
      <w:proofErr w:type="gramEnd"/>
      <w:r>
        <w:rPr>
          <w:rFonts w:ascii="仿宋_GB2312" w:eastAsia="仿宋_GB2312" w:hAnsi="仿宋_GB2312" w:hint="eastAsia"/>
          <w:bCs/>
          <w:sz w:val="32"/>
          <w:szCs w:val="32"/>
        </w:rPr>
        <w:t>314</w:t>
      </w:r>
      <w:r>
        <w:rPr>
          <w:rFonts w:ascii="仿宋_GB2312" w:eastAsia="仿宋_GB2312" w:hAnsi="仿宋_GB2312" w:hint="eastAsia"/>
          <w:bCs/>
          <w:sz w:val="32"/>
          <w:szCs w:val="32"/>
        </w:rPr>
        <w:t>，电话</w:t>
      </w:r>
      <w:r>
        <w:rPr>
          <w:rFonts w:ascii="仿宋_GB2312" w:eastAsia="仿宋_GB2312" w:hAnsi="仿宋_GB2312" w:hint="eastAsia"/>
          <w:bCs/>
          <w:sz w:val="32"/>
          <w:szCs w:val="32"/>
        </w:rPr>
        <w:t>：</w:t>
      </w:r>
      <w:r>
        <w:rPr>
          <w:rFonts w:ascii="仿宋_GB2312" w:eastAsia="仿宋_GB2312" w:hAnsi="仿宋_GB2312" w:hint="eastAsia"/>
          <w:bCs/>
          <w:sz w:val="32"/>
          <w:szCs w:val="32"/>
        </w:rPr>
        <w:t>025-580994</w:t>
      </w:r>
      <w:r>
        <w:rPr>
          <w:rFonts w:ascii="仿宋_GB2312" w:eastAsia="仿宋_GB2312" w:hAnsi="仿宋_GB2312" w:hint="eastAsia"/>
          <w:bCs/>
          <w:sz w:val="32"/>
          <w:szCs w:val="32"/>
        </w:rPr>
        <w:t>02</w:t>
      </w:r>
      <w:r>
        <w:rPr>
          <w:rFonts w:ascii="仿宋_GB2312" w:eastAsia="仿宋_GB2312" w:hAnsi="仿宋_GB2312" w:hint="eastAsia"/>
          <w:bCs/>
          <w:sz w:val="32"/>
          <w:szCs w:val="32"/>
        </w:rPr>
        <w:t>）。</w:t>
      </w:r>
    </w:p>
    <w:p w14:paraId="64F668F7" w14:textId="77777777" w:rsidR="00817EB9" w:rsidRDefault="007B1369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附件：</w:t>
      </w:r>
      <w:r>
        <w:rPr>
          <w:rFonts w:ascii="仿宋_GB2312" w:eastAsia="仿宋_GB2312" w:hAnsi="仿宋_GB2312" w:hint="eastAsia"/>
          <w:bCs/>
          <w:sz w:val="32"/>
          <w:szCs w:val="32"/>
        </w:rPr>
        <w:t>20</w:t>
      </w:r>
      <w:r>
        <w:rPr>
          <w:rFonts w:ascii="仿宋_GB2312" w:eastAsia="仿宋_GB2312" w:hAnsi="仿宋_GB2312" w:hint="eastAsia"/>
          <w:bCs/>
          <w:sz w:val="32"/>
          <w:szCs w:val="32"/>
        </w:rPr>
        <w:t>20</w:t>
      </w:r>
      <w:r>
        <w:rPr>
          <w:rFonts w:ascii="仿宋_GB2312" w:eastAsia="仿宋_GB2312" w:hAnsi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</w:rPr>
        <w:t>河海</w:t>
      </w:r>
      <w:r>
        <w:rPr>
          <w:rFonts w:ascii="仿宋_GB2312" w:eastAsia="仿宋_GB2312" w:hAnsi="仿宋_GB2312" w:hint="eastAsia"/>
          <w:bCs/>
          <w:sz w:val="32"/>
          <w:szCs w:val="32"/>
        </w:rPr>
        <w:t>大学“</w:t>
      </w:r>
      <w:r>
        <w:rPr>
          <w:rFonts w:ascii="仿宋_GB2312" w:eastAsia="仿宋_GB2312" w:hAnsi="仿宋_GB2312" w:hint="eastAsia"/>
          <w:bCs/>
          <w:sz w:val="32"/>
          <w:szCs w:val="32"/>
        </w:rPr>
        <w:t>科利尔专项奖</w:t>
      </w:r>
      <w:r>
        <w:rPr>
          <w:rFonts w:ascii="仿宋_GB2312" w:eastAsia="仿宋_GB2312" w:hAnsi="仿宋_GB2312" w:hint="eastAsia"/>
          <w:bCs/>
          <w:sz w:val="32"/>
          <w:szCs w:val="32"/>
        </w:rPr>
        <w:t>”</w:t>
      </w:r>
      <w:r>
        <w:rPr>
          <w:rFonts w:ascii="仿宋_GB2312" w:eastAsia="仿宋_GB2312" w:hAnsi="仿宋_GB2312" w:hint="eastAsia"/>
          <w:bCs/>
          <w:sz w:val="32"/>
          <w:szCs w:val="32"/>
        </w:rPr>
        <w:t>候选人</w:t>
      </w:r>
      <w:r>
        <w:rPr>
          <w:rFonts w:ascii="仿宋_GB2312" w:eastAsia="仿宋_GB2312" w:hAnsi="仿宋_GB2312" w:hint="eastAsia"/>
          <w:bCs/>
          <w:sz w:val="32"/>
          <w:szCs w:val="32"/>
        </w:rPr>
        <w:t>名单</w:t>
      </w:r>
    </w:p>
    <w:p w14:paraId="5C25B2FB" w14:textId="77777777" w:rsidR="00817EB9" w:rsidRDefault="00817EB9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2D502C90" w14:textId="77777777" w:rsidR="00817EB9" w:rsidRDefault="00817EB9">
      <w:pPr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</w:p>
    <w:p w14:paraId="77CA60EF" w14:textId="77777777" w:rsidR="00817EB9" w:rsidRDefault="007B1369">
      <w:pPr>
        <w:tabs>
          <w:tab w:val="left" w:pos="735"/>
          <w:tab w:val="center" w:pos="4563"/>
          <w:tab w:val="left" w:pos="6300"/>
        </w:tabs>
        <w:wordWrap w:val="0"/>
        <w:spacing w:line="560" w:lineRule="exact"/>
        <w:ind w:right="106" w:firstLineChars="150" w:firstLine="4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河海大学土木与交通学院</w:t>
      </w:r>
    </w:p>
    <w:p w14:paraId="29F59BC0" w14:textId="77777777" w:rsidR="00817EB9" w:rsidRDefault="007B1369">
      <w:pPr>
        <w:tabs>
          <w:tab w:val="left" w:pos="735"/>
          <w:tab w:val="center" w:pos="4563"/>
          <w:tab w:val="left" w:pos="6300"/>
        </w:tabs>
        <w:wordWrap w:val="0"/>
        <w:spacing w:line="560" w:lineRule="exact"/>
        <w:ind w:right="106" w:firstLineChars="150" w:firstLine="480"/>
        <w:jc w:val="right"/>
        <w:rPr>
          <w:rFonts w:ascii="仿宋_GB2312" w:eastAsia="仿宋_GB2312"/>
          <w:sz w:val="32"/>
          <w:szCs w:val="32"/>
        </w:rPr>
        <w:sectPr w:rsidR="00817EB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bCs/>
          <w:sz w:val="32"/>
          <w:szCs w:val="32"/>
        </w:rPr>
        <w:t>021</w:t>
      </w:r>
      <w:r>
        <w:rPr>
          <w:rFonts w:ascii="仿宋_GB2312" w:eastAsia="仿宋_GB2312" w:hAnsi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hint="eastAsia"/>
          <w:bCs/>
          <w:sz w:val="32"/>
          <w:szCs w:val="32"/>
        </w:rPr>
        <w:t>6</w:t>
      </w:r>
      <w:r>
        <w:rPr>
          <w:rFonts w:ascii="仿宋_GB2312" w:eastAsia="仿宋_GB2312" w:hAnsi="仿宋_GB2312" w:hint="eastAsia"/>
          <w:bCs/>
          <w:sz w:val="32"/>
          <w:szCs w:val="32"/>
        </w:rPr>
        <w:t>日</w:t>
      </w:r>
    </w:p>
    <w:p w14:paraId="4E64D005" w14:textId="77777777" w:rsidR="00817EB9" w:rsidRDefault="007B1369">
      <w:pPr>
        <w:spacing w:line="360" w:lineRule="auto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lastRenderedPageBreak/>
        <w:t>2020</w:t>
      </w:r>
      <w:r>
        <w:rPr>
          <w:rFonts w:ascii="黑体" w:eastAsia="黑体" w:hAnsi="黑体" w:cs="黑体" w:hint="eastAsia"/>
          <w:sz w:val="40"/>
          <w:szCs w:val="40"/>
        </w:rPr>
        <w:t>年河海大学“科利尔专项奖”候选名单</w:t>
      </w:r>
    </w:p>
    <w:p w14:paraId="0C8D1D4C" w14:textId="77777777" w:rsidR="00817EB9" w:rsidRDefault="007B1369">
      <w:pPr>
        <w:spacing w:beforeLines="50" w:before="156" w:afterLines="100" w:after="312" w:line="56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创新创业优秀团队专项奖</w:t>
      </w:r>
    </w:p>
    <w:p w14:paraId="1CA9990B" w14:textId="77777777" w:rsidR="00817EB9" w:rsidRDefault="007B1369">
      <w:pPr>
        <w:spacing w:beforeLines="50" w:before="156" w:afterLines="50" w:after="156"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年土木与交通学院挑战</w:t>
      </w:r>
      <w:proofErr w:type="gramStart"/>
      <w:r>
        <w:rPr>
          <w:rFonts w:ascii="仿宋" w:eastAsia="仿宋" w:hAnsi="仿宋" w:hint="eastAsia"/>
          <w:sz w:val="30"/>
          <w:szCs w:val="30"/>
        </w:rPr>
        <w:t>杯代表</w:t>
      </w:r>
      <w:proofErr w:type="gramEnd"/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队（学生代表：沈楠）</w:t>
      </w:r>
    </w:p>
    <w:p w14:paraId="316109D2" w14:textId="77777777" w:rsidR="00817EB9" w:rsidRDefault="007B1369">
      <w:pPr>
        <w:spacing w:beforeLines="50" w:before="156" w:afterLines="50" w:after="156"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年土木与交通学院互联网</w:t>
      </w:r>
      <w:r>
        <w:rPr>
          <w:rFonts w:ascii="仿宋" w:eastAsia="仿宋" w:hAnsi="仿宋" w:hint="eastAsia"/>
          <w:sz w:val="30"/>
          <w:szCs w:val="30"/>
        </w:rPr>
        <w:t>+</w:t>
      </w:r>
      <w:r>
        <w:rPr>
          <w:rFonts w:ascii="仿宋" w:eastAsia="仿宋" w:hAnsi="仿宋" w:hint="eastAsia"/>
          <w:sz w:val="30"/>
          <w:szCs w:val="30"/>
        </w:rPr>
        <w:t>代表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队（学生代表：庞烁钢）</w:t>
      </w:r>
    </w:p>
    <w:p w14:paraId="72C29A6C" w14:textId="77777777" w:rsidR="00817EB9" w:rsidRDefault="007B1369">
      <w:pPr>
        <w:spacing w:beforeLines="50" w:before="156" w:afterLines="50" w:after="156"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年土木与交通学院互联网</w:t>
      </w:r>
      <w:r>
        <w:rPr>
          <w:rFonts w:ascii="仿宋" w:eastAsia="仿宋" w:hAnsi="仿宋" w:hint="eastAsia"/>
          <w:sz w:val="30"/>
          <w:szCs w:val="30"/>
        </w:rPr>
        <w:t>+</w:t>
      </w:r>
      <w:r>
        <w:rPr>
          <w:rFonts w:ascii="仿宋" w:eastAsia="仿宋" w:hAnsi="仿宋" w:hint="eastAsia"/>
          <w:sz w:val="30"/>
          <w:szCs w:val="30"/>
        </w:rPr>
        <w:t>代表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队（学生代表：雷兰清）</w:t>
      </w:r>
    </w:p>
    <w:p w14:paraId="2EAB18F9" w14:textId="77777777" w:rsidR="00817EB9" w:rsidRDefault="007B1369">
      <w:pPr>
        <w:spacing w:beforeLines="100" w:before="312" w:afterLines="100" w:after="312" w:line="56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创新创业优秀个人专项奖</w:t>
      </w:r>
    </w:p>
    <w:p w14:paraId="74E9C61F" w14:textId="77777777" w:rsidR="00817EB9" w:rsidRDefault="007B1369">
      <w:pPr>
        <w:spacing w:beforeLines="50" w:before="156" w:afterLines="50" w:after="156" w:line="56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徐中权、蔡余康、陈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晨、生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悦、赵怡雯</w:t>
      </w:r>
    </w:p>
    <w:p w14:paraId="47627FE8" w14:textId="77777777" w:rsidR="00817EB9" w:rsidRDefault="007B1369">
      <w:pPr>
        <w:spacing w:beforeLines="100" w:before="312" w:afterLines="100" w:after="312" w:line="56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创新创业优秀指导教师专项奖</w:t>
      </w:r>
    </w:p>
    <w:p w14:paraId="28D1CFCF" w14:textId="77777777" w:rsidR="00817EB9" w:rsidRDefault="007B1369">
      <w:pPr>
        <w:adjustRightInd w:val="0"/>
        <w:spacing w:beforeLines="100" w:before="312" w:afterLines="100" w:after="312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年土木与交通学院互联网</w:t>
      </w:r>
      <w:r>
        <w:rPr>
          <w:rFonts w:ascii="仿宋" w:eastAsia="仿宋" w:hAnsi="仿宋" w:hint="eastAsia"/>
          <w:sz w:val="30"/>
          <w:szCs w:val="30"/>
        </w:rPr>
        <w:t>+</w:t>
      </w:r>
      <w:r>
        <w:rPr>
          <w:rFonts w:ascii="仿宋" w:eastAsia="仿宋" w:hAnsi="仿宋" w:hint="eastAsia"/>
          <w:sz w:val="30"/>
          <w:szCs w:val="30"/>
        </w:rPr>
        <w:t>代表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队指导老师：胡少斌、王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>
        <w:rPr>
          <w:rFonts w:ascii="仿宋" w:eastAsia="仿宋" w:hAnsi="仿宋" w:hint="eastAsia"/>
          <w:sz w:val="30"/>
          <w:szCs w:val="30"/>
        </w:rPr>
        <w:t>璐</w:t>
      </w:r>
      <w:proofErr w:type="gramEnd"/>
    </w:p>
    <w:p w14:paraId="141DFA97" w14:textId="77777777" w:rsidR="00817EB9" w:rsidRDefault="007B1369">
      <w:pPr>
        <w:spacing w:beforeLines="50" w:before="156" w:afterLines="50" w:after="15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年土木与交通学院互联网</w:t>
      </w:r>
      <w:r>
        <w:rPr>
          <w:rFonts w:ascii="仿宋" w:eastAsia="仿宋" w:hAnsi="仿宋" w:hint="eastAsia"/>
          <w:sz w:val="30"/>
          <w:szCs w:val="30"/>
        </w:rPr>
        <w:t>+</w:t>
      </w:r>
      <w:r>
        <w:rPr>
          <w:rFonts w:ascii="仿宋" w:eastAsia="仿宋" w:hAnsi="仿宋" w:hint="eastAsia"/>
          <w:sz w:val="30"/>
          <w:szCs w:val="30"/>
        </w:rPr>
        <w:t>代表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队指导老师：高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>
        <w:rPr>
          <w:rFonts w:ascii="仿宋" w:eastAsia="仿宋" w:hAnsi="仿宋" w:hint="eastAsia"/>
          <w:sz w:val="30"/>
          <w:szCs w:val="30"/>
        </w:rPr>
        <w:t>磊</w:t>
      </w:r>
      <w:proofErr w:type="gramEnd"/>
    </w:p>
    <w:p w14:paraId="5D2323C8" w14:textId="77777777" w:rsidR="00817EB9" w:rsidRDefault="007B1369">
      <w:pPr>
        <w:spacing w:beforeLines="50" w:before="156" w:afterLines="50" w:after="15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年土木与交通学院互联网</w:t>
      </w:r>
      <w:r>
        <w:rPr>
          <w:rFonts w:ascii="仿宋" w:eastAsia="仿宋" w:hAnsi="仿宋" w:hint="eastAsia"/>
          <w:sz w:val="30"/>
          <w:szCs w:val="30"/>
        </w:rPr>
        <w:t>+</w:t>
      </w:r>
      <w:r>
        <w:rPr>
          <w:rFonts w:ascii="仿宋" w:eastAsia="仿宋" w:hAnsi="仿宋" w:hint="eastAsia"/>
          <w:sz w:val="30"/>
          <w:szCs w:val="30"/>
        </w:rPr>
        <w:t>代表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队指导老师：</w:t>
      </w:r>
      <w:proofErr w:type="gramStart"/>
      <w:r>
        <w:rPr>
          <w:rFonts w:ascii="仿宋" w:eastAsia="仿宋" w:hAnsi="仿宋" w:hint="eastAsia"/>
          <w:sz w:val="30"/>
          <w:szCs w:val="30"/>
        </w:rPr>
        <w:t>潘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静、</w:t>
      </w:r>
      <w:proofErr w:type="gramStart"/>
      <w:r>
        <w:rPr>
          <w:rFonts w:ascii="仿宋" w:eastAsia="仿宋" w:hAnsi="仿宋" w:hint="eastAsia"/>
          <w:sz w:val="30"/>
          <w:szCs w:val="30"/>
        </w:rPr>
        <w:t>陈徐东</w:t>
      </w:r>
      <w:proofErr w:type="gramEnd"/>
    </w:p>
    <w:p w14:paraId="2820A0F3" w14:textId="77777777" w:rsidR="00817EB9" w:rsidRDefault="007B1369">
      <w:pPr>
        <w:spacing w:beforeLines="50" w:before="156" w:afterLines="50" w:after="15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年土木与交通学院挑战</w:t>
      </w:r>
      <w:proofErr w:type="gramStart"/>
      <w:r>
        <w:rPr>
          <w:rFonts w:ascii="仿宋" w:eastAsia="仿宋" w:hAnsi="仿宋" w:hint="eastAsia"/>
          <w:sz w:val="30"/>
          <w:szCs w:val="30"/>
        </w:rPr>
        <w:t>杯代表</w:t>
      </w:r>
      <w:proofErr w:type="gramEnd"/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队指导老师：沈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扬、</w:t>
      </w:r>
      <w:proofErr w:type="gramStart"/>
      <w:r>
        <w:rPr>
          <w:rFonts w:ascii="仿宋" w:eastAsia="仿宋" w:hAnsi="仿宋" w:hint="eastAsia"/>
          <w:sz w:val="30"/>
          <w:szCs w:val="30"/>
        </w:rPr>
        <w:t>陈徐东</w:t>
      </w:r>
      <w:proofErr w:type="gramEnd"/>
    </w:p>
    <w:p w14:paraId="06CB5655" w14:textId="77777777" w:rsidR="00817EB9" w:rsidRDefault="007B1369">
      <w:pPr>
        <w:spacing w:beforeLines="50" w:before="156" w:afterLines="50" w:after="156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年土木与交通学院挑战</w:t>
      </w:r>
      <w:proofErr w:type="gramStart"/>
      <w:r>
        <w:rPr>
          <w:rFonts w:ascii="仿宋" w:eastAsia="仿宋" w:hAnsi="仿宋" w:hint="eastAsia"/>
          <w:sz w:val="30"/>
          <w:szCs w:val="30"/>
        </w:rPr>
        <w:t>杯代表</w:t>
      </w:r>
      <w:proofErr w:type="gramEnd"/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队指导老师：高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hint="eastAsia"/>
          <w:sz w:val="30"/>
          <w:szCs w:val="30"/>
        </w:rPr>
        <w:t>磊</w:t>
      </w:r>
      <w:proofErr w:type="gramEnd"/>
    </w:p>
    <w:p w14:paraId="41BBBC5E" w14:textId="77777777" w:rsidR="00817EB9" w:rsidRDefault="00817EB9">
      <w:pPr>
        <w:jc w:val="left"/>
      </w:pPr>
    </w:p>
    <w:sectPr w:rsidR="00817EB9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B1959" w14:textId="77777777" w:rsidR="007B1369" w:rsidRDefault="007B1369" w:rsidP="00761987">
      <w:r>
        <w:separator/>
      </w:r>
    </w:p>
  </w:endnote>
  <w:endnote w:type="continuationSeparator" w:id="0">
    <w:p w14:paraId="3556AA4E" w14:textId="77777777" w:rsidR="007B1369" w:rsidRDefault="007B1369" w:rsidP="0076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DB9EC" w14:textId="77777777" w:rsidR="007B1369" w:rsidRDefault="007B1369" w:rsidP="00761987">
      <w:r>
        <w:separator/>
      </w:r>
    </w:p>
  </w:footnote>
  <w:footnote w:type="continuationSeparator" w:id="0">
    <w:p w14:paraId="639ABAE4" w14:textId="77777777" w:rsidR="007B1369" w:rsidRDefault="007B1369" w:rsidP="0076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BC5703"/>
    <w:rsid w:val="00761987"/>
    <w:rsid w:val="007B1369"/>
    <w:rsid w:val="00817EB9"/>
    <w:rsid w:val="309E2272"/>
    <w:rsid w:val="31B92300"/>
    <w:rsid w:val="3B215777"/>
    <w:rsid w:val="3F00329E"/>
    <w:rsid w:val="6A265730"/>
    <w:rsid w:val="6EBC5703"/>
    <w:rsid w:val="6F426FB9"/>
    <w:rsid w:val="7865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4EAC1"/>
  <w15:docId w15:val="{D3DBF9BF-8F7A-4F5A-8E81-C02350C8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a5"/>
    <w:rsid w:val="0076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61987"/>
    <w:rPr>
      <w:kern w:val="2"/>
      <w:sz w:val="18"/>
      <w:szCs w:val="18"/>
    </w:rPr>
  </w:style>
  <w:style w:type="paragraph" w:styleId="a6">
    <w:name w:val="footer"/>
    <w:basedOn w:val="a"/>
    <w:link w:val="a7"/>
    <w:rsid w:val="0076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619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徐婕</dc:creator>
  <cp:lastModifiedBy>kxdodo@qq.com</cp:lastModifiedBy>
  <cp:revision>2</cp:revision>
  <dcterms:created xsi:type="dcterms:W3CDTF">2021-01-07T02:19:00Z</dcterms:created>
  <dcterms:modified xsi:type="dcterms:W3CDTF">2021-01-07T02:19:00Z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